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上海建桥学院</w:t>
      </w:r>
      <w:r>
        <w:rPr>
          <w:rFonts w:hint="eastAsia"/>
          <w:b/>
          <w:bCs/>
          <w:sz w:val="32"/>
          <w:szCs w:val="40"/>
          <w:lang w:val="en-US" w:eastAsia="zh-CN"/>
        </w:rPr>
        <w:t>202_届</w:t>
      </w:r>
      <w:r>
        <w:rPr>
          <w:rFonts w:hint="eastAsia"/>
          <w:b/>
          <w:bCs/>
          <w:sz w:val="32"/>
          <w:szCs w:val="40"/>
          <w:lang w:eastAsia="zh-CN"/>
        </w:rPr>
        <w:t>毕业生就业协议书补办申请表</w:t>
      </w:r>
    </w:p>
    <w:tbl>
      <w:tblPr>
        <w:tblStyle w:val="2"/>
        <w:tblpPr w:leftFromText="180" w:rightFromText="180" w:vertAnchor="text" w:horzAnchor="margin" w:tblpY="118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34"/>
        <w:gridCol w:w="246"/>
        <w:gridCol w:w="1060"/>
        <w:gridCol w:w="289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学号</w:t>
            </w: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 xml:space="preserve">.本科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.专科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1、丢失 2、违约/改派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申请说明</w:t>
            </w:r>
          </w:p>
        </w:tc>
        <w:tc>
          <w:tcPr>
            <w:tcW w:w="71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申请人签字：</w:t>
            </w:r>
          </w:p>
          <w:p>
            <w:pPr>
              <w:ind w:firstLine="3600" w:firstLineChars="15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日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0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7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总支副书记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/学办主任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  <w:tc>
          <w:tcPr>
            <w:tcW w:w="717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sz w:val="21"/>
          <w:szCs w:val="24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补办上海建桥学院毕业生就业协议书所需材料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1改派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向就业办提供《上海建桥学院毕业生就业协议书补办申请表》（加盖学院公章）、《解约函》和原就业协议书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注：只允许办理一次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2遗失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向就业办提供《上海建桥学院毕业生就业协议书补办申请表》（加盖学院公章）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注：只允许办理一次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上海建桥学院毕业生就业指导办公室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地址：学生事务中心210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电话：58139490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zk1ZDk3YjFmYWZiYzRmYzI1MWQ4MTk3YWQ1NmIifQ=="/>
  </w:docVars>
  <w:rsids>
    <w:rsidRoot w:val="00000000"/>
    <w:rsid w:val="090C7D73"/>
    <w:rsid w:val="0E6A4EBF"/>
    <w:rsid w:val="1A9D31C9"/>
    <w:rsid w:val="26A1638E"/>
    <w:rsid w:val="3840319F"/>
    <w:rsid w:val="408B6B0F"/>
    <w:rsid w:val="499D74BF"/>
    <w:rsid w:val="4EC66DE1"/>
    <w:rsid w:val="516B36E7"/>
    <w:rsid w:val="56234BA9"/>
    <w:rsid w:val="65824FBB"/>
    <w:rsid w:val="65AC2AE5"/>
    <w:rsid w:val="6B1E16AE"/>
    <w:rsid w:val="747C2FE2"/>
    <w:rsid w:val="76B509AA"/>
    <w:rsid w:val="77B015C4"/>
    <w:rsid w:val="7C9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269</Characters>
  <Lines>0</Lines>
  <Paragraphs>0</Paragraphs>
  <TotalTime>51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唯伊</cp:lastModifiedBy>
  <cp:lastPrinted>2019-10-28T11:51:00Z</cp:lastPrinted>
  <dcterms:modified xsi:type="dcterms:W3CDTF">2023-07-03T09:16:09Z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37D7EADC640B486EB6D043C3EB0418E7</vt:lpwstr>
  </property>
</Properties>
</file>